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EC" w:rsidRPr="00C3285F" w:rsidRDefault="00E72CEC" w:rsidP="00E72CEC">
      <w:pPr>
        <w:rPr>
          <w:rFonts w:ascii="仿宋" w:eastAsia="仿宋" w:hAnsi="仿宋" w:hint="eastAsia"/>
          <w:sz w:val="24"/>
          <w:szCs w:val="24"/>
        </w:rPr>
      </w:pPr>
      <w:r w:rsidRPr="00C3285F">
        <w:rPr>
          <w:rFonts w:ascii="仿宋" w:eastAsia="仿宋" w:hAnsi="仿宋" w:hint="eastAsia"/>
          <w:sz w:val="24"/>
          <w:szCs w:val="24"/>
        </w:rPr>
        <w:t>附件</w:t>
      </w:r>
      <w:r>
        <w:rPr>
          <w:rFonts w:ascii="仿宋" w:eastAsia="仿宋" w:hAnsi="仿宋" w:hint="eastAsia"/>
          <w:sz w:val="24"/>
          <w:szCs w:val="24"/>
        </w:rPr>
        <w:t>1：</w:t>
      </w:r>
    </w:p>
    <w:p w:rsidR="00E72CEC" w:rsidRPr="00C3285F" w:rsidRDefault="00E72CEC" w:rsidP="00E72CEC">
      <w:pPr>
        <w:jc w:val="center"/>
        <w:rPr>
          <w:rFonts w:ascii="Times New Roman" w:hAnsi="Times New Roman" w:hint="eastAsia"/>
          <w:b/>
          <w:sz w:val="28"/>
          <w:szCs w:val="28"/>
        </w:rPr>
      </w:pPr>
      <w:r>
        <w:rPr>
          <w:rFonts w:ascii="Times New Roman" w:hAnsi="Times New Roman" w:hint="eastAsia"/>
          <w:b/>
          <w:sz w:val="28"/>
          <w:szCs w:val="28"/>
        </w:rPr>
        <w:t>建筑与土木工程领域</w:t>
      </w:r>
      <w:r w:rsidRPr="00C3285F">
        <w:rPr>
          <w:rFonts w:ascii="Times New Roman" w:hAnsi="Times New Roman" w:hint="eastAsia"/>
          <w:b/>
          <w:sz w:val="28"/>
          <w:szCs w:val="28"/>
        </w:rPr>
        <w:t>专业学位硕士研究生培养</w:t>
      </w:r>
      <w:r>
        <w:rPr>
          <w:rFonts w:ascii="Times New Roman" w:hAnsi="Times New Roman" w:hint="eastAsia"/>
          <w:b/>
          <w:sz w:val="28"/>
          <w:szCs w:val="28"/>
        </w:rPr>
        <w:t>现状</w:t>
      </w:r>
      <w:r w:rsidRPr="00C3285F">
        <w:rPr>
          <w:rFonts w:ascii="Times New Roman" w:hAnsi="Times New Roman" w:hint="eastAsia"/>
          <w:b/>
          <w:sz w:val="28"/>
          <w:szCs w:val="28"/>
        </w:rPr>
        <w:t>调查表</w:t>
      </w:r>
    </w:p>
    <w:p w:rsidR="00E72CEC" w:rsidRPr="00C3285F" w:rsidRDefault="00E72CEC" w:rsidP="00E72CEC">
      <w:pPr>
        <w:jc w:val="center"/>
        <w:outlineLvl w:val="0"/>
        <w:rPr>
          <w:rFonts w:ascii="Times New Roman" w:hAnsi="Times New Roman" w:hint="eastAsia"/>
          <w:szCs w:val="21"/>
        </w:rPr>
      </w:pPr>
      <w:r w:rsidRPr="00C3285F">
        <w:rPr>
          <w:rFonts w:ascii="Times New Roman" w:hAnsi="Times New Roman" w:hint="eastAsia"/>
          <w:szCs w:val="21"/>
        </w:rPr>
        <w:t>（</w:t>
      </w:r>
      <w:r>
        <w:rPr>
          <w:rFonts w:ascii="Times New Roman" w:hAnsi="Times New Roman" w:hint="eastAsia"/>
          <w:szCs w:val="21"/>
        </w:rPr>
        <w:t>培养单位分管领导</w:t>
      </w:r>
      <w:r w:rsidRPr="00C3285F">
        <w:rPr>
          <w:rFonts w:ascii="Times New Roman" w:hAnsi="Times New Roman" w:hint="eastAsia"/>
          <w:szCs w:val="21"/>
        </w:rPr>
        <w:t>填写）</w:t>
      </w:r>
    </w:p>
    <w:p w:rsidR="00E72CEC" w:rsidRPr="00C3285F" w:rsidRDefault="00E72CEC" w:rsidP="00E72CEC">
      <w:pPr>
        <w:jc w:val="center"/>
        <w:rPr>
          <w:rFonts w:ascii="Times New Roman" w:hAnsi="Times New Roman" w:hint="eastAsia"/>
          <w:szCs w:val="21"/>
        </w:rPr>
      </w:pPr>
    </w:p>
    <w:p w:rsidR="00E72CEC" w:rsidRPr="00A70AB9" w:rsidRDefault="00E72CEC" w:rsidP="00E72CEC">
      <w:pPr>
        <w:ind w:firstLineChars="200" w:firstLine="422"/>
        <w:rPr>
          <w:rFonts w:ascii="Times New Roman" w:hAnsi="Times New Roman" w:hint="eastAsia"/>
          <w:b/>
          <w:szCs w:val="21"/>
        </w:rPr>
      </w:pPr>
      <w:r w:rsidRPr="00A70AB9">
        <w:rPr>
          <w:rFonts w:ascii="Times New Roman" w:hAnsi="Times New Roman" w:hint="eastAsia"/>
          <w:b/>
          <w:szCs w:val="21"/>
        </w:rPr>
        <w:t>说明：本调查问卷旨在了解各院校建筑与土木工程领域（以下简称本领域）专业学位硕士研究生（全日制和非全日制）培养的简要情况，主要针对领域方向、学生人数、学制年限、导师制度展开。表格</w:t>
      </w:r>
    </w:p>
    <w:p w:rsidR="00E72CEC" w:rsidRPr="00A70AB9" w:rsidRDefault="00E72CEC" w:rsidP="00E72CEC">
      <w:pPr>
        <w:ind w:firstLineChars="200" w:firstLine="422"/>
        <w:rPr>
          <w:rFonts w:ascii="Times New Roman" w:hAnsi="Times New Roman" w:hint="eastAsia"/>
          <w:b/>
          <w:szCs w:val="21"/>
        </w:rPr>
      </w:pPr>
      <w:r w:rsidRPr="00A70AB9">
        <w:rPr>
          <w:rFonts w:ascii="Times New Roman" w:hAnsi="Times New Roman" w:hint="eastAsia"/>
          <w:b/>
          <w:szCs w:val="21"/>
        </w:rPr>
        <w:t>中所指的“土木工程”方向包含了岩土工程、结构工程、防灾减灾工程及防护工程、桥梁与隧道工程、土木工程施工、风工程、隧道及地下建筑工程、土木工程仿真等二级方向。如果表格所列方向未能</w:t>
      </w:r>
    </w:p>
    <w:p w:rsidR="00E72CEC" w:rsidRPr="00A70AB9" w:rsidRDefault="00E72CEC" w:rsidP="00E72CEC">
      <w:pPr>
        <w:ind w:firstLineChars="200" w:firstLine="422"/>
        <w:rPr>
          <w:rFonts w:ascii="Times New Roman" w:hAnsi="Times New Roman" w:hint="eastAsia"/>
          <w:b/>
          <w:szCs w:val="21"/>
        </w:rPr>
      </w:pPr>
      <w:r w:rsidRPr="00A70AB9">
        <w:rPr>
          <w:rFonts w:ascii="Times New Roman" w:hAnsi="Times New Roman" w:hint="eastAsia"/>
          <w:b/>
          <w:szCs w:val="21"/>
        </w:rPr>
        <w:t>涵盖贵校本领域内所有方向，请在其他项填写具体方向名称及相关数据，表格可加列。</w:t>
      </w:r>
    </w:p>
    <w:p w:rsidR="00E72CEC" w:rsidRPr="006E704E" w:rsidRDefault="00E72CEC" w:rsidP="00E72CEC">
      <w:pPr>
        <w:ind w:left="360"/>
        <w:rPr>
          <w:rFonts w:ascii="Times New Roman" w:hAnsi="Times New Roman" w:hint="eastAsia"/>
          <w:sz w:val="18"/>
          <w:szCs w:val="18"/>
        </w:rPr>
      </w:pPr>
    </w:p>
    <w:p w:rsidR="00E72CEC" w:rsidRDefault="00E72CEC" w:rsidP="00E72CEC">
      <w:pPr>
        <w:rPr>
          <w:rFonts w:ascii="Times New Roman" w:hAnsi="Times New Roman" w:hint="eastAsia"/>
          <w:sz w:val="18"/>
          <w:szCs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709"/>
        <w:gridCol w:w="567"/>
        <w:gridCol w:w="567"/>
        <w:gridCol w:w="567"/>
        <w:gridCol w:w="567"/>
        <w:gridCol w:w="346"/>
        <w:gridCol w:w="221"/>
        <w:gridCol w:w="567"/>
        <w:gridCol w:w="567"/>
        <w:gridCol w:w="567"/>
        <w:gridCol w:w="567"/>
        <w:gridCol w:w="567"/>
        <w:gridCol w:w="567"/>
        <w:gridCol w:w="567"/>
        <w:gridCol w:w="567"/>
        <w:gridCol w:w="567"/>
        <w:gridCol w:w="567"/>
        <w:gridCol w:w="567"/>
        <w:gridCol w:w="567"/>
        <w:gridCol w:w="567"/>
        <w:gridCol w:w="709"/>
        <w:gridCol w:w="708"/>
        <w:gridCol w:w="567"/>
        <w:gridCol w:w="567"/>
        <w:gridCol w:w="1134"/>
        <w:gridCol w:w="1134"/>
        <w:gridCol w:w="1134"/>
        <w:gridCol w:w="1134"/>
      </w:tblGrid>
      <w:tr w:rsidR="00E72CEC" w:rsidTr="001447E9">
        <w:tblPrEx>
          <w:tblCellMar>
            <w:top w:w="0" w:type="dxa"/>
            <w:bottom w:w="0" w:type="dxa"/>
          </w:tblCellMar>
        </w:tblPrEx>
        <w:trPr>
          <w:trHeight w:val="540"/>
        </w:trPr>
        <w:tc>
          <w:tcPr>
            <w:tcW w:w="4020" w:type="dxa"/>
            <w:gridSpan w:val="7"/>
          </w:tcPr>
          <w:p w:rsidR="00E72CEC" w:rsidRDefault="00E72CEC" w:rsidP="001447E9">
            <w:pPr>
              <w:rPr>
                <w:rFonts w:ascii="Times New Roman" w:hAnsi="Times New Roman" w:hint="eastAsia"/>
                <w:sz w:val="18"/>
                <w:szCs w:val="18"/>
              </w:rPr>
            </w:pPr>
            <w:r>
              <w:rPr>
                <w:rFonts w:ascii="Times New Roman" w:hAnsi="Times New Roman" w:hint="eastAsia"/>
                <w:sz w:val="18"/>
                <w:szCs w:val="18"/>
              </w:rPr>
              <w:t>学校名称：</w:t>
            </w:r>
          </w:p>
        </w:tc>
        <w:tc>
          <w:tcPr>
            <w:tcW w:w="14679" w:type="dxa"/>
            <w:gridSpan w:val="22"/>
          </w:tcPr>
          <w:p w:rsidR="00E72CEC" w:rsidRDefault="00E72CEC" w:rsidP="001447E9">
            <w:pPr>
              <w:rPr>
                <w:rFonts w:ascii="Times New Roman" w:hAnsi="Times New Roman" w:hint="eastAsia"/>
                <w:sz w:val="18"/>
                <w:szCs w:val="18"/>
              </w:rPr>
            </w:pPr>
            <w:r>
              <w:rPr>
                <w:rFonts w:ascii="Times New Roman" w:hAnsi="Times New Roman" w:hint="eastAsia"/>
                <w:sz w:val="18"/>
                <w:szCs w:val="18"/>
              </w:rPr>
              <w:t>院（系）名称：</w:t>
            </w:r>
          </w:p>
        </w:tc>
      </w:tr>
      <w:tr w:rsidR="00E72CEC" w:rsidTr="001447E9">
        <w:tblPrEx>
          <w:tblCellMar>
            <w:top w:w="0" w:type="dxa"/>
            <w:bottom w:w="0" w:type="dxa"/>
          </w:tblCellMar>
        </w:tblPrEx>
        <w:trPr>
          <w:trHeight w:val="408"/>
        </w:trPr>
        <w:tc>
          <w:tcPr>
            <w:tcW w:w="1406"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方向名称</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建筑</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城市规划</w:t>
            </w:r>
          </w:p>
        </w:tc>
        <w:tc>
          <w:tcPr>
            <w:tcW w:w="1134" w:type="dxa"/>
            <w:gridSpan w:val="3"/>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风景园林</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土木工程</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地质工程</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水利工程</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测绘工程</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工程管理</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矿业工程</w:t>
            </w:r>
          </w:p>
        </w:tc>
        <w:tc>
          <w:tcPr>
            <w:tcW w:w="1417"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交通运输工程</w:t>
            </w:r>
          </w:p>
        </w:tc>
        <w:tc>
          <w:tcPr>
            <w:tcW w:w="1134"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环境工程</w:t>
            </w:r>
          </w:p>
        </w:tc>
        <w:tc>
          <w:tcPr>
            <w:tcW w:w="2268"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其他</w:t>
            </w:r>
            <w:r>
              <w:rPr>
                <w:rFonts w:ascii="Times New Roman" w:hAnsi="Times New Roman" w:hint="eastAsia"/>
                <w:sz w:val="18"/>
                <w:szCs w:val="18"/>
              </w:rPr>
              <w:t>1</w:t>
            </w:r>
            <w:r>
              <w:rPr>
                <w:rFonts w:ascii="Times New Roman" w:hAnsi="Times New Roman" w:hint="eastAsia"/>
                <w:sz w:val="18"/>
                <w:szCs w:val="18"/>
              </w:rPr>
              <w:t>（请列出方向名称）</w:t>
            </w:r>
          </w:p>
        </w:tc>
        <w:tc>
          <w:tcPr>
            <w:tcW w:w="2268"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其他</w:t>
            </w:r>
            <w:r>
              <w:rPr>
                <w:rFonts w:ascii="Times New Roman" w:hAnsi="Times New Roman" w:hint="eastAsia"/>
                <w:sz w:val="18"/>
                <w:szCs w:val="18"/>
              </w:rPr>
              <w:t>2</w:t>
            </w:r>
            <w:r>
              <w:rPr>
                <w:rFonts w:ascii="Times New Roman" w:hAnsi="Times New Roman" w:hint="eastAsia"/>
                <w:sz w:val="18"/>
                <w:szCs w:val="18"/>
              </w:rPr>
              <w:t>（请列出方向名称）</w:t>
            </w:r>
          </w:p>
        </w:tc>
      </w:tr>
      <w:tr w:rsidR="00E72CEC" w:rsidTr="001447E9">
        <w:tblPrEx>
          <w:tblCellMar>
            <w:top w:w="0" w:type="dxa"/>
            <w:bottom w:w="0" w:type="dxa"/>
          </w:tblCellMar>
        </w:tblPrEx>
        <w:trPr>
          <w:trHeight w:val="372"/>
        </w:trPr>
        <w:tc>
          <w:tcPr>
            <w:tcW w:w="1406"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学生类型</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709"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708"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567"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1134"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1134"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c>
          <w:tcPr>
            <w:tcW w:w="1134"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全日制</w:t>
            </w:r>
          </w:p>
        </w:tc>
        <w:tc>
          <w:tcPr>
            <w:tcW w:w="1134"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非全日制</w:t>
            </w:r>
          </w:p>
        </w:tc>
      </w:tr>
      <w:tr w:rsidR="00E72CEC" w:rsidTr="001447E9">
        <w:tblPrEx>
          <w:tblCellMar>
            <w:top w:w="0" w:type="dxa"/>
            <w:bottom w:w="0" w:type="dxa"/>
          </w:tblCellMar>
        </w:tblPrEx>
        <w:trPr>
          <w:trHeight w:val="648"/>
        </w:trPr>
        <w:tc>
          <w:tcPr>
            <w:tcW w:w="1406"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本领域硕士研究生在校人数</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r w:rsidR="00E72CEC" w:rsidTr="001447E9">
        <w:tblPrEx>
          <w:tblCellMar>
            <w:top w:w="0" w:type="dxa"/>
            <w:bottom w:w="0" w:type="dxa"/>
          </w:tblCellMar>
        </w:tblPrEx>
        <w:trPr>
          <w:trHeight w:val="558"/>
        </w:trPr>
        <w:tc>
          <w:tcPr>
            <w:tcW w:w="697" w:type="dxa"/>
            <w:vMerge w:val="restart"/>
            <w:vAlign w:val="center"/>
          </w:tcPr>
          <w:p w:rsidR="00E72CEC" w:rsidRPr="00924683" w:rsidRDefault="00E72CEC" w:rsidP="001447E9">
            <w:pPr>
              <w:jc w:val="center"/>
              <w:rPr>
                <w:rFonts w:ascii="Times New Roman" w:hAnsi="Times New Roman" w:hint="eastAsia"/>
                <w:sz w:val="18"/>
                <w:szCs w:val="18"/>
              </w:rPr>
            </w:pPr>
            <w:r>
              <w:rPr>
                <w:rFonts w:ascii="Times New Roman" w:hAnsi="Times New Roman" w:hint="eastAsia"/>
                <w:sz w:val="18"/>
                <w:szCs w:val="18"/>
              </w:rPr>
              <w:t>本领域硕士研究生招生人数</w:t>
            </w:r>
          </w:p>
        </w:tc>
        <w:tc>
          <w:tcPr>
            <w:tcW w:w="709" w:type="dxa"/>
            <w:vAlign w:val="center"/>
          </w:tcPr>
          <w:p w:rsidR="00E72CEC" w:rsidRPr="00924683" w:rsidRDefault="00E72CEC" w:rsidP="001447E9">
            <w:pPr>
              <w:jc w:val="center"/>
              <w:rPr>
                <w:rFonts w:ascii="Times New Roman" w:hAnsi="Times New Roman" w:hint="eastAsia"/>
                <w:sz w:val="18"/>
                <w:szCs w:val="18"/>
              </w:rPr>
            </w:pPr>
            <w:r>
              <w:rPr>
                <w:rFonts w:ascii="Times New Roman" w:hAnsi="Times New Roman" w:hint="eastAsia"/>
                <w:sz w:val="18"/>
                <w:szCs w:val="18"/>
              </w:rPr>
              <w:t>2014</w:t>
            </w:r>
            <w:r>
              <w:rPr>
                <w:rFonts w:ascii="Times New Roman" w:hAnsi="Times New Roman" w:hint="eastAsia"/>
                <w:sz w:val="18"/>
                <w:szCs w:val="18"/>
              </w:rPr>
              <w:t>年</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r w:rsidR="00E72CEC" w:rsidTr="001447E9">
        <w:tblPrEx>
          <w:tblCellMar>
            <w:top w:w="0" w:type="dxa"/>
            <w:bottom w:w="0" w:type="dxa"/>
          </w:tblCellMar>
        </w:tblPrEx>
        <w:trPr>
          <w:trHeight w:val="552"/>
        </w:trPr>
        <w:tc>
          <w:tcPr>
            <w:tcW w:w="697" w:type="dxa"/>
            <w:vMerge/>
            <w:vAlign w:val="center"/>
          </w:tcPr>
          <w:p w:rsidR="00E72CEC" w:rsidRDefault="00E72CEC" w:rsidP="001447E9">
            <w:pPr>
              <w:jc w:val="center"/>
              <w:rPr>
                <w:rFonts w:ascii="Times New Roman" w:hAnsi="Times New Roman" w:hint="eastAsia"/>
                <w:sz w:val="18"/>
                <w:szCs w:val="18"/>
              </w:rPr>
            </w:pPr>
          </w:p>
        </w:tc>
        <w:tc>
          <w:tcPr>
            <w:tcW w:w="709"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2015</w:t>
            </w:r>
            <w:r>
              <w:rPr>
                <w:rFonts w:ascii="Times New Roman" w:hAnsi="Times New Roman" w:hint="eastAsia"/>
                <w:sz w:val="18"/>
                <w:szCs w:val="18"/>
              </w:rPr>
              <w:t>年</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r w:rsidR="00E72CEC" w:rsidTr="001447E9">
        <w:tblPrEx>
          <w:tblCellMar>
            <w:top w:w="0" w:type="dxa"/>
            <w:bottom w:w="0" w:type="dxa"/>
          </w:tblCellMar>
        </w:tblPrEx>
        <w:trPr>
          <w:trHeight w:val="512"/>
        </w:trPr>
        <w:tc>
          <w:tcPr>
            <w:tcW w:w="697" w:type="dxa"/>
            <w:vMerge/>
            <w:vAlign w:val="center"/>
          </w:tcPr>
          <w:p w:rsidR="00E72CEC" w:rsidRDefault="00E72CEC" w:rsidP="001447E9">
            <w:pPr>
              <w:jc w:val="center"/>
              <w:rPr>
                <w:rFonts w:ascii="Times New Roman" w:hAnsi="Times New Roman" w:hint="eastAsia"/>
                <w:sz w:val="18"/>
                <w:szCs w:val="18"/>
              </w:rPr>
            </w:pPr>
          </w:p>
        </w:tc>
        <w:tc>
          <w:tcPr>
            <w:tcW w:w="709"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2016</w:t>
            </w:r>
            <w:r>
              <w:rPr>
                <w:rFonts w:ascii="Times New Roman" w:hAnsi="Times New Roman" w:hint="eastAsia"/>
                <w:sz w:val="18"/>
                <w:szCs w:val="18"/>
              </w:rPr>
              <w:t>年</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r w:rsidR="00E72CEC" w:rsidTr="001447E9">
        <w:tblPrEx>
          <w:tblCellMar>
            <w:top w:w="0" w:type="dxa"/>
            <w:bottom w:w="0" w:type="dxa"/>
          </w:tblCellMar>
        </w:tblPrEx>
        <w:trPr>
          <w:trHeight w:val="562"/>
        </w:trPr>
        <w:tc>
          <w:tcPr>
            <w:tcW w:w="697" w:type="dxa"/>
            <w:vMerge w:val="restart"/>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本领域硕士研究生授予学位人数</w:t>
            </w:r>
          </w:p>
        </w:tc>
        <w:tc>
          <w:tcPr>
            <w:tcW w:w="709" w:type="dxa"/>
            <w:vAlign w:val="center"/>
          </w:tcPr>
          <w:p w:rsidR="00E72CEC" w:rsidRPr="00B934EC" w:rsidRDefault="00E72CEC" w:rsidP="001447E9">
            <w:pPr>
              <w:jc w:val="center"/>
              <w:rPr>
                <w:rFonts w:ascii="Times New Roman" w:hAnsi="Times New Roman" w:hint="eastAsia"/>
                <w:sz w:val="18"/>
                <w:szCs w:val="18"/>
              </w:rPr>
            </w:pPr>
            <w:r>
              <w:rPr>
                <w:rFonts w:ascii="Times New Roman" w:hAnsi="Times New Roman" w:hint="eastAsia"/>
                <w:sz w:val="18"/>
                <w:szCs w:val="18"/>
              </w:rPr>
              <w:t>2014</w:t>
            </w:r>
            <w:r>
              <w:rPr>
                <w:rFonts w:ascii="Times New Roman" w:hAnsi="Times New Roman" w:hint="eastAsia"/>
                <w:sz w:val="18"/>
                <w:szCs w:val="18"/>
              </w:rPr>
              <w:t>年</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r w:rsidR="00E72CEC" w:rsidTr="001447E9">
        <w:tblPrEx>
          <w:tblCellMar>
            <w:top w:w="0" w:type="dxa"/>
            <w:bottom w:w="0" w:type="dxa"/>
          </w:tblCellMar>
        </w:tblPrEx>
        <w:trPr>
          <w:trHeight w:val="556"/>
        </w:trPr>
        <w:tc>
          <w:tcPr>
            <w:tcW w:w="697" w:type="dxa"/>
            <w:vMerge/>
            <w:vAlign w:val="center"/>
          </w:tcPr>
          <w:p w:rsidR="00E72CEC" w:rsidRDefault="00E72CEC" w:rsidP="001447E9">
            <w:pPr>
              <w:jc w:val="center"/>
              <w:rPr>
                <w:rFonts w:ascii="Times New Roman" w:hAnsi="Times New Roman" w:hint="eastAsia"/>
                <w:sz w:val="18"/>
                <w:szCs w:val="18"/>
              </w:rPr>
            </w:pPr>
          </w:p>
        </w:tc>
        <w:tc>
          <w:tcPr>
            <w:tcW w:w="709"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2015</w:t>
            </w:r>
            <w:r>
              <w:rPr>
                <w:rFonts w:ascii="Times New Roman" w:hAnsi="Times New Roman" w:hint="eastAsia"/>
                <w:sz w:val="18"/>
                <w:szCs w:val="18"/>
              </w:rPr>
              <w:t>年</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r w:rsidR="00E72CEC" w:rsidTr="001447E9">
        <w:tblPrEx>
          <w:tblCellMar>
            <w:top w:w="0" w:type="dxa"/>
            <w:bottom w:w="0" w:type="dxa"/>
          </w:tblCellMar>
        </w:tblPrEx>
        <w:trPr>
          <w:trHeight w:val="516"/>
        </w:trPr>
        <w:tc>
          <w:tcPr>
            <w:tcW w:w="697" w:type="dxa"/>
            <w:vMerge/>
            <w:vAlign w:val="center"/>
          </w:tcPr>
          <w:p w:rsidR="00E72CEC" w:rsidRDefault="00E72CEC" w:rsidP="001447E9">
            <w:pPr>
              <w:jc w:val="center"/>
              <w:rPr>
                <w:rFonts w:ascii="Times New Roman" w:hAnsi="Times New Roman" w:hint="eastAsia"/>
                <w:sz w:val="18"/>
                <w:szCs w:val="18"/>
              </w:rPr>
            </w:pPr>
          </w:p>
        </w:tc>
        <w:tc>
          <w:tcPr>
            <w:tcW w:w="709" w:type="dxa"/>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2016</w:t>
            </w:r>
            <w:r>
              <w:rPr>
                <w:rFonts w:ascii="Times New Roman" w:hAnsi="Times New Roman" w:hint="eastAsia"/>
                <w:sz w:val="18"/>
                <w:szCs w:val="18"/>
              </w:rPr>
              <w:t>年</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r w:rsidR="00E72CEC" w:rsidTr="001447E9">
        <w:tblPrEx>
          <w:tblCellMar>
            <w:top w:w="0" w:type="dxa"/>
            <w:bottom w:w="0" w:type="dxa"/>
          </w:tblCellMar>
        </w:tblPrEx>
        <w:trPr>
          <w:trHeight w:val="562"/>
        </w:trPr>
        <w:tc>
          <w:tcPr>
            <w:tcW w:w="1406"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学制年限</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r w:rsidR="00E72CEC" w:rsidTr="001447E9">
        <w:tblPrEx>
          <w:tblCellMar>
            <w:top w:w="0" w:type="dxa"/>
            <w:bottom w:w="0" w:type="dxa"/>
          </w:tblCellMar>
        </w:tblPrEx>
        <w:trPr>
          <w:trHeight w:val="594"/>
        </w:trPr>
        <w:tc>
          <w:tcPr>
            <w:tcW w:w="1406" w:type="dxa"/>
            <w:gridSpan w:val="2"/>
            <w:vAlign w:val="center"/>
          </w:tcPr>
          <w:p w:rsidR="00E72CEC" w:rsidRDefault="00E72CEC" w:rsidP="001447E9">
            <w:pPr>
              <w:jc w:val="center"/>
              <w:rPr>
                <w:rFonts w:ascii="Times New Roman" w:hAnsi="Times New Roman" w:hint="eastAsia"/>
                <w:sz w:val="18"/>
                <w:szCs w:val="18"/>
              </w:rPr>
            </w:pPr>
            <w:r>
              <w:rPr>
                <w:rFonts w:ascii="Times New Roman" w:hAnsi="Times New Roman" w:hint="eastAsia"/>
                <w:sz w:val="18"/>
                <w:szCs w:val="18"/>
              </w:rPr>
              <w:t>是否实行双导师制</w:t>
            </w: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gridSpan w:val="2"/>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709" w:type="dxa"/>
            <w:vAlign w:val="center"/>
          </w:tcPr>
          <w:p w:rsidR="00E72CEC" w:rsidRDefault="00E72CEC" w:rsidP="001447E9">
            <w:pPr>
              <w:rPr>
                <w:rFonts w:ascii="Times New Roman" w:hAnsi="Times New Roman" w:hint="eastAsia"/>
                <w:sz w:val="18"/>
                <w:szCs w:val="18"/>
              </w:rPr>
            </w:pPr>
          </w:p>
        </w:tc>
        <w:tc>
          <w:tcPr>
            <w:tcW w:w="708"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567"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c>
          <w:tcPr>
            <w:tcW w:w="1134" w:type="dxa"/>
            <w:vAlign w:val="center"/>
          </w:tcPr>
          <w:p w:rsidR="00E72CEC" w:rsidRDefault="00E72CEC" w:rsidP="001447E9">
            <w:pPr>
              <w:rPr>
                <w:rFonts w:ascii="Times New Roman" w:hAnsi="Times New Roman" w:hint="eastAsia"/>
                <w:sz w:val="18"/>
                <w:szCs w:val="18"/>
              </w:rPr>
            </w:pPr>
          </w:p>
        </w:tc>
      </w:tr>
    </w:tbl>
    <w:p w:rsidR="00E72CEC" w:rsidRDefault="00E72CEC" w:rsidP="00E72CEC">
      <w:pPr>
        <w:rPr>
          <w:rFonts w:ascii="仿宋" w:eastAsia="仿宋" w:hAnsi="仿宋" w:cs="仿宋_GB2312"/>
          <w:sz w:val="28"/>
          <w:szCs w:val="28"/>
        </w:rPr>
        <w:sectPr w:rsidR="00E72CEC" w:rsidSect="00FD1AAB">
          <w:pgSz w:w="23814" w:h="16839" w:orient="landscape" w:code="8"/>
          <w:pgMar w:top="1800" w:right="1440" w:bottom="1800" w:left="1440" w:header="851" w:footer="992" w:gutter="0"/>
          <w:cols w:space="425"/>
          <w:docGrid w:type="lines" w:linePitch="312"/>
        </w:sectPr>
      </w:pPr>
    </w:p>
    <w:p w:rsidR="00E72CEC" w:rsidRDefault="00E72CEC" w:rsidP="00E72CEC">
      <w:pPr>
        <w:rPr>
          <w:rFonts w:ascii="仿宋" w:eastAsia="仿宋" w:hAnsi="仿宋" w:cs="仿宋_GB2312" w:hint="eastAsia"/>
          <w:sz w:val="28"/>
          <w:szCs w:val="28"/>
        </w:rPr>
      </w:pPr>
    </w:p>
    <w:p w:rsidR="00E72CEC" w:rsidRDefault="00E72CEC" w:rsidP="00E72CEC">
      <w:pPr>
        <w:rPr>
          <w:rFonts w:ascii="仿宋" w:eastAsia="仿宋" w:hAnsi="仿宋" w:hint="eastAsia"/>
          <w:sz w:val="24"/>
          <w:szCs w:val="24"/>
        </w:rPr>
      </w:pPr>
      <w:r w:rsidRPr="00C3285F">
        <w:rPr>
          <w:rFonts w:ascii="仿宋" w:eastAsia="仿宋" w:hAnsi="仿宋" w:hint="eastAsia"/>
          <w:sz w:val="24"/>
          <w:szCs w:val="24"/>
        </w:rPr>
        <w:t>附件</w:t>
      </w:r>
      <w:r>
        <w:rPr>
          <w:rFonts w:ascii="仿宋" w:eastAsia="仿宋" w:hAnsi="仿宋" w:hint="eastAsia"/>
          <w:sz w:val="24"/>
          <w:szCs w:val="24"/>
        </w:rPr>
        <w:t>2：</w:t>
      </w:r>
    </w:p>
    <w:p w:rsidR="00E72CEC" w:rsidRDefault="00E72CEC" w:rsidP="00E72CEC">
      <w:pPr>
        <w:jc w:val="center"/>
        <w:rPr>
          <w:rFonts w:ascii="仿宋" w:eastAsia="仿宋" w:hAnsi="仿宋" w:cs="仿宋_GB2312" w:hint="eastAsia"/>
          <w:sz w:val="28"/>
          <w:szCs w:val="28"/>
        </w:rPr>
      </w:pPr>
      <w:r>
        <w:rPr>
          <w:rFonts w:ascii="仿宋" w:eastAsia="仿宋" w:hAnsi="仿宋" w:cs="仿宋_GB2312" w:hint="eastAsia"/>
          <w:sz w:val="28"/>
          <w:szCs w:val="28"/>
        </w:rPr>
        <w:t>主管专业学位研究生教育工作负责人信息表</w:t>
      </w:r>
    </w:p>
    <w:p w:rsidR="00E72CEC" w:rsidRDefault="00E72CEC" w:rsidP="00E72CEC">
      <w:pPr>
        <w:ind w:firstLineChars="200" w:firstLine="420"/>
        <w:jc w:val="left"/>
        <w:rPr>
          <w:rFonts w:ascii="仿宋" w:eastAsia="仿宋" w:hAnsi="仿宋" w:cs="仿宋_GB2312" w:hint="eastAsia"/>
          <w:szCs w:val="21"/>
        </w:rPr>
      </w:pPr>
    </w:p>
    <w:p w:rsidR="00E72CEC" w:rsidRDefault="00E72CEC" w:rsidP="00E72CEC">
      <w:pPr>
        <w:ind w:firstLineChars="200" w:firstLine="420"/>
        <w:jc w:val="left"/>
        <w:rPr>
          <w:rFonts w:ascii="仿宋" w:eastAsia="仿宋" w:hAnsi="仿宋" w:cs="仿宋_GB2312" w:hint="eastAsia"/>
          <w:szCs w:val="21"/>
        </w:rPr>
      </w:pPr>
      <w:r w:rsidRPr="00C749C8">
        <w:rPr>
          <w:rFonts w:ascii="仿宋" w:eastAsia="仿宋" w:hAnsi="仿宋" w:cs="仿宋_GB2312" w:hint="eastAsia"/>
          <w:szCs w:val="21"/>
        </w:rPr>
        <w:t>为加强各院校间的交流与联系，及时传达全国工程专业学位研究生教育指导委员会以及建筑与土木工程领域教育协作组的相关文件</w:t>
      </w:r>
      <w:r>
        <w:rPr>
          <w:rFonts w:ascii="仿宋" w:eastAsia="仿宋" w:hAnsi="仿宋" w:cs="仿宋_GB2312" w:hint="eastAsia"/>
          <w:szCs w:val="21"/>
        </w:rPr>
        <w:t>及</w:t>
      </w:r>
      <w:r w:rsidRPr="00C749C8">
        <w:rPr>
          <w:rFonts w:ascii="仿宋" w:eastAsia="仿宋" w:hAnsi="仿宋" w:cs="仿宋_GB2312" w:hint="eastAsia"/>
          <w:szCs w:val="21"/>
        </w:rPr>
        <w:t>通知，特向各培养单位收集</w:t>
      </w:r>
      <w:r>
        <w:rPr>
          <w:rFonts w:ascii="仿宋" w:eastAsia="仿宋" w:hAnsi="仿宋" w:cs="仿宋_GB2312" w:hint="eastAsia"/>
          <w:szCs w:val="21"/>
        </w:rPr>
        <w:t>建筑与土木工程领域各方向(方向分类可参考附件1调查表)分</w:t>
      </w:r>
      <w:r w:rsidRPr="00C749C8">
        <w:rPr>
          <w:rFonts w:ascii="仿宋" w:eastAsia="仿宋" w:hAnsi="仿宋" w:cs="仿宋_GB2312" w:hint="eastAsia"/>
          <w:szCs w:val="21"/>
        </w:rPr>
        <w:t>管</w:t>
      </w:r>
      <w:r>
        <w:rPr>
          <w:rFonts w:ascii="仿宋" w:eastAsia="仿宋" w:hAnsi="仿宋" w:cs="仿宋_GB2312" w:hint="eastAsia"/>
          <w:szCs w:val="21"/>
        </w:rPr>
        <w:t>研究生教育的</w:t>
      </w:r>
      <w:r w:rsidRPr="00C749C8">
        <w:rPr>
          <w:rFonts w:ascii="仿宋" w:eastAsia="仿宋" w:hAnsi="仿宋" w:cs="仿宋_GB2312" w:hint="eastAsia"/>
          <w:szCs w:val="21"/>
        </w:rPr>
        <w:t>负责人信息。</w:t>
      </w:r>
    </w:p>
    <w:p w:rsidR="00E72CEC" w:rsidRDefault="00E72CEC" w:rsidP="00E72CEC">
      <w:pPr>
        <w:jc w:val="left"/>
        <w:rPr>
          <w:rFonts w:ascii="仿宋" w:eastAsia="仿宋" w:hAnsi="仿宋" w:cs="仿宋_GB2312"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134"/>
        <w:gridCol w:w="1275"/>
        <w:gridCol w:w="1418"/>
        <w:gridCol w:w="2893"/>
      </w:tblGrid>
      <w:tr w:rsidR="00E72CEC" w:rsidTr="001447E9">
        <w:tblPrEx>
          <w:tblCellMar>
            <w:top w:w="0" w:type="dxa"/>
            <w:bottom w:w="0" w:type="dxa"/>
          </w:tblCellMar>
        </w:tblPrEx>
        <w:trPr>
          <w:trHeight w:val="720"/>
          <w:jc w:val="center"/>
        </w:trPr>
        <w:tc>
          <w:tcPr>
            <w:tcW w:w="1560" w:type="dxa"/>
            <w:vAlign w:val="center"/>
          </w:tcPr>
          <w:p w:rsidR="00E72CEC" w:rsidRPr="00EC65EF" w:rsidRDefault="00E72CEC" w:rsidP="001447E9">
            <w:pPr>
              <w:jc w:val="center"/>
              <w:rPr>
                <w:sz w:val="24"/>
                <w:szCs w:val="24"/>
              </w:rPr>
            </w:pPr>
            <w:r w:rsidRPr="00EC65EF">
              <w:rPr>
                <w:rFonts w:hint="eastAsia"/>
                <w:sz w:val="24"/>
                <w:szCs w:val="24"/>
              </w:rPr>
              <w:t>学校、院（系）</w:t>
            </w:r>
          </w:p>
        </w:tc>
        <w:tc>
          <w:tcPr>
            <w:tcW w:w="1134" w:type="dxa"/>
            <w:vAlign w:val="center"/>
          </w:tcPr>
          <w:p w:rsidR="00E72CEC" w:rsidRPr="00EC65EF" w:rsidRDefault="00E72CEC" w:rsidP="001447E9">
            <w:pPr>
              <w:jc w:val="center"/>
              <w:rPr>
                <w:sz w:val="24"/>
                <w:szCs w:val="24"/>
              </w:rPr>
            </w:pPr>
            <w:r w:rsidRPr="00EC65EF">
              <w:rPr>
                <w:rFonts w:hint="eastAsia"/>
                <w:sz w:val="24"/>
                <w:szCs w:val="24"/>
              </w:rPr>
              <w:t>姓名</w:t>
            </w:r>
          </w:p>
        </w:tc>
        <w:tc>
          <w:tcPr>
            <w:tcW w:w="1275" w:type="dxa"/>
            <w:vAlign w:val="center"/>
          </w:tcPr>
          <w:p w:rsidR="00E72CEC" w:rsidRPr="00EC65EF" w:rsidRDefault="00E72CEC" w:rsidP="001447E9">
            <w:pPr>
              <w:jc w:val="center"/>
              <w:rPr>
                <w:sz w:val="24"/>
                <w:szCs w:val="24"/>
              </w:rPr>
            </w:pPr>
            <w:r w:rsidRPr="00EC65EF">
              <w:rPr>
                <w:rFonts w:hint="eastAsia"/>
                <w:sz w:val="24"/>
                <w:szCs w:val="24"/>
              </w:rPr>
              <w:t>职务</w:t>
            </w:r>
          </w:p>
        </w:tc>
        <w:tc>
          <w:tcPr>
            <w:tcW w:w="1418" w:type="dxa"/>
            <w:vAlign w:val="center"/>
          </w:tcPr>
          <w:p w:rsidR="00E72CEC" w:rsidRPr="00EC65EF" w:rsidRDefault="00E72CEC" w:rsidP="001447E9">
            <w:pPr>
              <w:jc w:val="center"/>
              <w:rPr>
                <w:sz w:val="24"/>
                <w:szCs w:val="24"/>
              </w:rPr>
            </w:pPr>
            <w:r w:rsidRPr="00EC65EF">
              <w:rPr>
                <w:rFonts w:hint="eastAsia"/>
                <w:sz w:val="24"/>
                <w:szCs w:val="24"/>
              </w:rPr>
              <w:t>研究方向</w:t>
            </w:r>
          </w:p>
        </w:tc>
        <w:tc>
          <w:tcPr>
            <w:tcW w:w="2893" w:type="dxa"/>
            <w:vAlign w:val="center"/>
          </w:tcPr>
          <w:p w:rsidR="00E72CEC" w:rsidRPr="00EC65EF" w:rsidRDefault="00E72CEC" w:rsidP="001447E9">
            <w:pPr>
              <w:jc w:val="center"/>
              <w:rPr>
                <w:sz w:val="24"/>
                <w:szCs w:val="24"/>
              </w:rPr>
            </w:pPr>
            <w:r>
              <w:rPr>
                <w:rFonts w:hint="eastAsia"/>
                <w:sz w:val="24"/>
                <w:szCs w:val="24"/>
              </w:rPr>
              <w:t>联系电话及</w:t>
            </w:r>
            <w:r w:rsidRPr="00EC65EF">
              <w:rPr>
                <w:rFonts w:hint="eastAsia"/>
                <w:sz w:val="24"/>
                <w:szCs w:val="24"/>
              </w:rPr>
              <w:t>邮箱</w:t>
            </w:r>
          </w:p>
        </w:tc>
      </w:tr>
      <w:tr w:rsidR="00E72CEC" w:rsidTr="001447E9">
        <w:tblPrEx>
          <w:tblCellMar>
            <w:top w:w="0" w:type="dxa"/>
            <w:bottom w:w="0" w:type="dxa"/>
          </w:tblCellMar>
        </w:tblPrEx>
        <w:trPr>
          <w:trHeight w:val="825"/>
          <w:jc w:val="center"/>
        </w:trPr>
        <w:tc>
          <w:tcPr>
            <w:tcW w:w="1560" w:type="dxa"/>
            <w:vAlign w:val="center"/>
          </w:tcPr>
          <w:p w:rsidR="00E72CEC" w:rsidRPr="00EC65EF" w:rsidRDefault="00E72CEC" w:rsidP="001447E9">
            <w:pPr>
              <w:jc w:val="center"/>
              <w:rPr>
                <w:sz w:val="24"/>
                <w:szCs w:val="24"/>
              </w:rPr>
            </w:pPr>
          </w:p>
        </w:tc>
        <w:tc>
          <w:tcPr>
            <w:tcW w:w="1134" w:type="dxa"/>
            <w:vAlign w:val="center"/>
          </w:tcPr>
          <w:p w:rsidR="00E72CEC" w:rsidRPr="00EC65EF" w:rsidRDefault="00E72CEC" w:rsidP="001447E9">
            <w:pPr>
              <w:jc w:val="center"/>
              <w:rPr>
                <w:sz w:val="24"/>
                <w:szCs w:val="24"/>
              </w:rPr>
            </w:pPr>
          </w:p>
        </w:tc>
        <w:tc>
          <w:tcPr>
            <w:tcW w:w="1275" w:type="dxa"/>
            <w:vAlign w:val="center"/>
          </w:tcPr>
          <w:p w:rsidR="00E72CEC" w:rsidRPr="00EC65EF" w:rsidRDefault="00E72CEC" w:rsidP="001447E9">
            <w:pPr>
              <w:jc w:val="center"/>
              <w:rPr>
                <w:sz w:val="24"/>
                <w:szCs w:val="24"/>
              </w:rPr>
            </w:pPr>
          </w:p>
        </w:tc>
        <w:tc>
          <w:tcPr>
            <w:tcW w:w="1418" w:type="dxa"/>
            <w:vAlign w:val="center"/>
          </w:tcPr>
          <w:p w:rsidR="00E72CEC" w:rsidRPr="00EC65EF" w:rsidRDefault="00E72CEC" w:rsidP="001447E9">
            <w:pPr>
              <w:jc w:val="center"/>
              <w:rPr>
                <w:sz w:val="24"/>
                <w:szCs w:val="24"/>
              </w:rPr>
            </w:pPr>
          </w:p>
        </w:tc>
        <w:tc>
          <w:tcPr>
            <w:tcW w:w="2893" w:type="dxa"/>
            <w:vAlign w:val="center"/>
          </w:tcPr>
          <w:p w:rsidR="00E72CEC" w:rsidRPr="00EC65EF" w:rsidRDefault="00E72CEC" w:rsidP="001447E9">
            <w:pPr>
              <w:jc w:val="center"/>
              <w:rPr>
                <w:sz w:val="24"/>
                <w:szCs w:val="24"/>
              </w:rPr>
            </w:pPr>
          </w:p>
        </w:tc>
      </w:tr>
      <w:tr w:rsidR="00E72CEC" w:rsidTr="001447E9">
        <w:tblPrEx>
          <w:tblCellMar>
            <w:top w:w="0" w:type="dxa"/>
            <w:bottom w:w="0" w:type="dxa"/>
          </w:tblCellMar>
        </w:tblPrEx>
        <w:trPr>
          <w:trHeight w:val="662"/>
          <w:jc w:val="center"/>
        </w:trPr>
        <w:tc>
          <w:tcPr>
            <w:tcW w:w="1560" w:type="dxa"/>
            <w:vAlign w:val="center"/>
          </w:tcPr>
          <w:p w:rsidR="00E72CEC" w:rsidRPr="00EC65EF" w:rsidRDefault="00E72CEC" w:rsidP="001447E9">
            <w:pPr>
              <w:jc w:val="center"/>
              <w:rPr>
                <w:sz w:val="24"/>
                <w:szCs w:val="24"/>
              </w:rPr>
            </w:pPr>
          </w:p>
        </w:tc>
        <w:tc>
          <w:tcPr>
            <w:tcW w:w="1134" w:type="dxa"/>
            <w:vAlign w:val="center"/>
          </w:tcPr>
          <w:p w:rsidR="00E72CEC" w:rsidRPr="00EC65EF" w:rsidRDefault="00E72CEC" w:rsidP="001447E9">
            <w:pPr>
              <w:jc w:val="center"/>
              <w:rPr>
                <w:sz w:val="24"/>
                <w:szCs w:val="24"/>
              </w:rPr>
            </w:pPr>
          </w:p>
        </w:tc>
        <w:tc>
          <w:tcPr>
            <w:tcW w:w="1275" w:type="dxa"/>
            <w:vAlign w:val="center"/>
          </w:tcPr>
          <w:p w:rsidR="00E72CEC" w:rsidRPr="00EC65EF" w:rsidRDefault="00E72CEC" w:rsidP="001447E9">
            <w:pPr>
              <w:jc w:val="center"/>
              <w:rPr>
                <w:sz w:val="24"/>
                <w:szCs w:val="24"/>
              </w:rPr>
            </w:pPr>
          </w:p>
        </w:tc>
        <w:tc>
          <w:tcPr>
            <w:tcW w:w="1418" w:type="dxa"/>
            <w:vAlign w:val="center"/>
          </w:tcPr>
          <w:p w:rsidR="00E72CEC" w:rsidRPr="00EC65EF" w:rsidRDefault="00E72CEC" w:rsidP="001447E9">
            <w:pPr>
              <w:jc w:val="center"/>
              <w:rPr>
                <w:sz w:val="24"/>
                <w:szCs w:val="24"/>
              </w:rPr>
            </w:pPr>
          </w:p>
        </w:tc>
        <w:tc>
          <w:tcPr>
            <w:tcW w:w="2893" w:type="dxa"/>
            <w:vAlign w:val="center"/>
          </w:tcPr>
          <w:p w:rsidR="00E72CEC" w:rsidRPr="00EC65EF" w:rsidRDefault="00E72CEC" w:rsidP="001447E9">
            <w:pPr>
              <w:jc w:val="center"/>
              <w:rPr>
                <w:sz w:val="24"/>
                <w:szCs w:val="24"/>
              </w:rPr>
            </w:pPr>
          </w:p>
        </w:tc>
      </w:tr>
      <w:tr w:rsidR="00E72CEC" w:rsidTr="001447E9">
        <w:tblPrEx>
          <w:tblCellMar>
            <w:top w:w="0" w:type="dxa"/>
            <w:bottom w:w="0" w:type="dxa"/>
          </w:tblCellMar>
        </w:tblPrEx>
        <w:trPr>
          <w:trHeight w:val="614"/>
          <w:jc w:val="center"/>
        </w:trPr>
        <w:tc>
          <w:tcPr>
            <w:tcW w:w="1560" w:type="dxa"/>
            <w:vAlign w:val="center"/>
          </w:tcPr>
          <w:p w:rsidR="00E72CEC" w:rsidRPr="00EC65EF" w:rsidRDefault="00E72CEC" w:rsidP="001447E9">
            <w:pPr>
              <w:jc w:val="center"/>
              <w:rPr>
                <w:sz w:val="24"/>
                <w:szCs w:val="24"/>
              </w:rPr>
            </w:pPr>
          </w:p>
        </w:tc>
        <w:tc>
          <w:tcPr>
            <w:tcW w:w="1134" w:type="dxa"/>
            <w:vAlign w:val="center"/>
          </w:tcPr>
          <w:p w:rsidR="00E72CEC" w:rsidRPr="00EC65EF" w:rsidRDefault="00E72CEC" w:rsidP="001447E9">
            <w:pPr>
              <w:jc w:val="center"/>
              <w:rPr>
                <w:sz w:val="24"/>
                <w:szCs w:val="24"/>
              </w:rPr>
            </w:pPr>
          </w:p>
        </w:tc>
        <w:tc>
          <w:tcPr>
            <w:tcW w:w="1275" w:type="dxa"/>
            <w:vAlign w:val="center"/>
          </w:tcPr>
          <w:p w:rsidR="00E72CEC" w:rsidRPr="00EC65EF" w:rsidRDefault="00E72CEC" w:rsidP="001447E9">
            <w:pPr>
              <w:jc w:val="center"/>
              <w:rPr>
                <w:sz w:val="24"/>
                <w:szCs w:val="24"/>
              </w:rPr>
            </w:pPr>
          </w:p>
        </w:tc>
        <w:tc>
          <w:tcPr>
            <w:tcW w:w="1418" w:type="dxa"/>
            <w:vAlign w:val="center"/>
          </w:tcPr>
          <w:p w:rsidR="00E72CEC" w:rsidRPr="00EC65EF" w:rsidRDefault="00E72CEC" w:rsidP="001447E9">
            <w:pPr>
              <w:jc w:val="center"/>
              <w:rPr>
                <w:sz w:val="24"/>
                <w:szCs w:val="24"/>
              </w:rPr>
            </w:pPr>
          </w:p>
        </w:tc>
        <w:tc>
          <w:tcPr>
            <w:tcW w:w="2893" w:type="dxa"/>
            <w:vAlign w:val="center"/>
          </w:tcPr>
          <w:p w:rsidR="00E72CEC" w:rsidRPr="00EC65EF" w:rsidRDefault="00E72CEC" w:rsidP="001447E9">
            <w:pPr>
              <w:jc w:val="center"/>
              <w:rPr>
                <w:sz w:val="24"/>
                <w:szCs w:val="24"/>
              </w:rPr>
            </w:pPr>
          </w:p>
        </w:tc>
      </w:tr>
      <w:tr w:rsidR="00E72CEC" w:rsidTr="001447E9">
        <w:tblPrEx>
          <w:tblCellMar>
            <w:top w:w="0" w:type="dxa"/>
            <w:bottom w:w="0" w:type="dxa"/>
          </w:tblCellMar>
        </w:tblPrEx>
        <w:trPr>
          <w:trHeight w:val="780"/>
          <w:jc w:val="center"/>
        </w:trPr>
        <w:tc>
          <w:tcPr>
            <w:tcW w:w="1560" w:type="dxa"/>
            <w:vAlign w:val="center"/>
          </w:tcPr>
          <w:p w:rsidR="00E72CEC" w:rsidRPr="00EC65EF" w:rsidRDefault="00E72CEC" w:rsidP="001447E9">
            <w:pPr>
              <w:jc w:val="center"/>
              <w:rPr>
                <w:sz w:val="24"/>
                <w:szCs w:val="24"/>
              </w:rPr>
            </w:pPr>
          </w:p>
        </w:tc>
        <w:tc>
          <w:tcPr>
            <w:tcW w:w="1134" w:type="dxa"/>
            <w:vAlign w:val="center"/>
          </w:tcPr>
          <w:p w:rsidR="00E72CEC" w:rsidRPr="00EC65EF" w:rsidRDefault="00E72CEC" w:rsidP="001447E9">
            <w:pPr>
              <w:jc w:val="center"/>
              <w:rPr>
                <w:sz w:val="24"/>
                <w:szCs w:val="24"/>
              </w:rPr>
            </w:pPr>
          </w:p>
        </w:tc>
        <w:tc>
          <w:tcPr>
            <w:tcW w:w="1275" w:type="dxa"/>
            <w:vAlign w:val="center"/>
          </w:tcPr>
          <w:p w:rsidR="00E72CEC" w:rsidRPr="00EC65EF" w:rsidRDefault="00E72CEC" w:rsidP="001447E9">
            <w:pPr>
              <w:jc w:val="center"/>
              <w:rPr>
                <w:sz w:val="24"/>
                <w:szCs w:val="24"/>
              </w:rPr>
            </w:pPr>
          </w:p>
        </w:tc>
        <w:tc>
          <w:tcPr>
            <w:tcW w:w="1418" w:type="dxa"/>
            <w:vAlign w:val="center"/>
          </w:tcPr>
          <w:p w:rsidR="00E72CEC" w:rsidRPr="00EC65EF" w:rsidRDefault="00E72CEC" w:rsidP="001447E9">
            <w:pPr>
              <w:jc w:val="center"/>
              <w:rPr>
                <w:sz w:val="24"/>
                <w:szCs w:val="24"/>
              </w:rPr>
            </w:pPr>
          </w:p>
        </w:tc>
        <w:tc>
          <w:tcPr>
            <w:tcW w:w="2893" w:type="dxa"/>
            <w:vAlign w:val="center"/>
          </w:tcPr>
          <w:p w:rsidR="00E72CEC" w:rsidRPr="00EC65EF" w:rsidRDefault="00E72CEC" w:rsidP="001447E9">
            <w:pPr>
              <w:jc w:val="center"/>
              <w:rPr>
                <w:sz w:val="24"/>
                <w:szCs w:val="24"/>
              </w:rPr>
            </w:pPr>
          </w:p>
        </w:tc>
      </w:tr>
    </w:tbl>
    <w:p w:rsidR="00E72CEC" w:rsidRPr="00757E58" w:rsidRDefault="00E72CEC" w:rsidP="00E72CEC">
      <w:pPr>
        <w:spacing w:line="360" w:lineRule="auto"/>
        <w:ind w:leftChars="300" w:left="630" w:firstLineChars="150" w:firstLine="315"/>
        <w:jc w:val="left"/>
      </w:pPr>
    </w:p>
    <w:p w:rsidR="000D09D2" w:rsidRDefault="000D09D2">
      <w:bookmarkStart w:id="0" w:name="_GoBack"/>
      <w:bookmarkEnd w:id="0"/>
    </w:p>
    <w:sectPr w:rsidR="000D09D2" w:rsidSect="00325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2EA" w:rsidRDefault="001D62EA" w:rsidP="00E72CEC">
      <w:r>
        <w:separator/>
      </w:r>
    </w:p>
  </w:endnote>
  <w:endnote w:type="continuationSeparator" w:id="0">
    <w:p w:rsidR="001D62EA" w:rsidRDefault="001D62EA" w:rsidP="00E7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2EA" w:rsidRDefault="001D62EA" w:rsidP="00E72CEC">
      <w:r>
        <w:separator/>
      </w:r>
    </w:p>
  </w:footnote>
  <w:footnote w:type="continuationSeparator" w:id="0">
    <w:p w:rsidR="001D62EA" w:rsidRDefault="001D62EA" w:rsidP="00E72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40"/>
    <w:rsid w:val="000D09D2"/>
    <w:rsid w:val="001D62EA"/>
    <w:rsid w:val="00E44540"/>
    <w:rsid w:val="00E7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40AFC4-5028-405A-BCBE-0EF0E40E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C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2CEC"/>
    <w:rPr>
      <w:sz w:val="18"/>
      <w:szCs w:val="18"/>
    </w:rPr>
  </w:style>
  <w:style w:type="paragraph" w:styleId="a4">
    <w:name w:val="footer"/>
    <w:basedOn w:val="a"/>
    <w:link w:val="Char0"/>
    <w:uiPriority w:val="99"/>
    <w:unhideWhenUsed/>
    <w:rsid w:val="00E72C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2C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徐大友</dc:creator>
  <cp:keywords/>
  <dc:description/>
  <cp:lastModifiedBy>徐大友</cp:lastModifiedBy>
  <cp:revision>2</cp:revision>
  <dcterms:created xsi:type="dcterms:W3CDTF">2017-03-13T08:33:00Z</dcterms:created>
  <dcterms:modified xsi:type="dcterms:W3CDTF">2017-03-13T08:33:00Z</dcterms:modified>
</cp:coreProperties>
</file>